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7F60ED">
        <w:rPr>
          <w:sz w:val="28"/>
          <w:szCs w:val="28"/>
        </w:rPr>
        <w:t xml:space="preserve">Чистая вода» </w:t>
      </w:r>
      <w:bookmarkStart w:id="0" w:name="_GoBack"/>
      <w:bookmarkEnd w:id="0"/>
      <w:r w:rsidR="00D54761">
        <w:rPr>
          <w:sz w:val="28"/>
          <w:szCs w:val="28"/>
        </w:rPr>
        <w:t xml:space="preserve">на территории </w:t>
      </w:r>
      <w:r w:rsidR="00B72CBF">
        <w:rPr>
          <w:sz w:val="28"/>
          <w:szCs w:val="28"/>
        </w:rPr>
        <w:t>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11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2CBF">
        <w:rPr>
          <w:sz w:val="28"/>
          <w:szCs w:val="28"/>
        </w:rPr>
        <w:t>16.12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7F60ED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54761"/>
    <w:rsid w:val="00D77A73"/>
    <w:rsid w:val="00D87CF9"/>
    <w:rsid w:val="00DD3BB4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7FF2A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60</cp:revision>
  <cp:lastPrinted>2022-01-26T09:11:00Z</cp:lastPrinted>
  <dcterms:created xsi:type="dcterms:W3CDTF">2018-10-03T05:51:00Z</dcterms:created>
  <dcterms:modified xsi:type="dcterms:W3CDTF">2025-12-11T04:27:00Z</dcterms:modified>
</cp:coreProperties>
</file>